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763" w:type="dxa"/>
        <w:tblInd w:w="-601" w:type="dxa"/>
        <w:tblLook w:val="04A0" w:firstRow="1" w:lastRow="0" w:firstColumn="1" w:lastColumn="0" w:noHBand="0" w:noVBand="1"/>
      </w:tblPr>
      <w:tblGrid>
        <w:gridCol w:w="2384"/>
        <w:gridCol w:w="7"/>
        <w:gridCol w:w="1793"/>
        <w:gridCol w:w="6"/>
        <w:gridCol w:w="2268"/>
        <w:gridCol w:w="1701"/>
        <w:gridCol w:w="1467"/>
        <w:gridCol w:w="2271"/>
        <w:gridCol w:w="1985"/>
        <w:gridCol w:w="1402"/>
        <w:gridCol w:w="1126"/>
        <w:gridCol w:w="353"/>
      </w:tblGrid>
      <w:tr w:rsidR="009E1822" w:rsidTr="004221C0">
        <w:trPr>
          <w:trHeight w:val="1455"/>
        </w:trPr>
        <w:tc>
          <w:tcPr>
            <w:tcW w:w="16763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B54204" w:rsidRDefault="00B54204" w:rsidP="00B54204">
            <w:pPr>
              <w:jc w:val="center"/>
              <w:rPr>
                <w:rFonts w:eastAsiaTheme="minorHAnsi"/>
                <w:b/>
              </w:rPr>
            </w:pPr>
            <w:r>
              <w:rPr>
                <w:b/>
              </w:rPr>
              <w:t>Сведения о доходах, расходах, об имуществе и обязательствах имущественного характера  депутатов Совета</w:t>
            </w:r>
            <w:r>
              <w:rPr>
                <w:b/>
              </w:rPr>
              <w:t xml:space="preserve"> </w:t>
            </w:r>
            <w:bookmarkStart w:id="0" w:name="_GoBack"/>
            <w:bookmarkEnd w:id="0"/>
            <w:r>
              <w:rPr>
                <w:b/>
              </w:rPr>
              <w:t xml:space="preserve"> сельского поселения Мамадышского муниципального района за 2015  год</w:t>
            </w:r>
          </w:p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1822" w:rsidTr="00E42044">
        <w:trPr>
          <w:trHeight w:val="990"/>
        </w:trPr>
        <w:tc>
          <w:tcPr>
            <w:tcW w:w="238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ФИО Замещаемая должность</w:t>
            </w:r>
          </w:p>
        </w:tc>
        <w:tc>
          <w:tcPr>
            <w:tcW w:w="180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Декларированный годовой доход за 2015 год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руб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7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9E1822" w:rsidTr="00E42044">
        <w:trPr>
          <w:trHeight w:val="9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Площадь (кв.м.)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Транспортное средство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Площадь (кв.м.)</w:t>
            </w:r>
          </w:p>
        </w:tc>
        <w:tc>
          <w:tcPr>
            <w:tcW w:w="1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Страна расположения</w:t>
            </w:r>
          </w:p>
        </w:tc>
      </w:tr>
      <w:tr w:rsidR="009E1822" w:rsidTr="00E42044">
        <w:trPr>
          <w:trHeight w:val="300"/>
        </w:trPr>
        <w:tc>
          <w:tcPr>
            <w:tcW w:w="2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Низамутдинов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Рафаиль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Камилович - глава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Якинского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8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Pr="00972803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484</w:t>
            </w:r>
            <w:r w:rsidR="009728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611,10</w:t>
            </w:r>
            <w:r w:rsidR="009728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5801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легковой автомобиль УАЗ 315142, </w:t>
            </w:r>
          </w:p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VOLKSWAGEN</w:t>
            </w:r>
            <w:r w:rsidRPr="009E182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POLO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E1822" w:rsidTr="004221C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87,9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9E1822" w:rsidTr="00E42044">
        <w:trPr>
          <w:trHeight w:val="285"/>
        </w:trPr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06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  <w:r w:rsidR="009728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912,31Р</w:t>
            </w:r>
          </w:p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 1/3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43,96 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РФ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5801</w:t>
            </w:r>
          </w:p>
        </w:tc>
        <w:tc>
          <w:tcPr>
            <w:tcW w:w="1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E1822" w:rsidTr="00E42044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87,90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E1822" w:rsidTr="00E42044">
        <w:trPr>
          <w:trHeight w:val="330"/>
        </w:trPr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дочь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 1/2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43,95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5801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E1822" w:rsidTr="00E42044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87,90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E1822" w:rsidTr="00E42044">
        <w:trPr>
          <w:trHeight w:val="360"/>
        </w:trPr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дочь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 1/3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43,95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5801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E1822" w:rsidTr="00E42044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87,90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E1822" w:rsidTr="00E42044">
        <w:trPr>
          <w:trHeight w:val="435"/>
        </w:trPr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Насибуллин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Фоат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Галимуллович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(Директор МБОУ «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Нижнеякинский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СОШ»), депутат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Якинского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сельского поселения </w:t>
            </w:r>
          </w:p>
        </w:tc>
        <w:tc>
          <w:tcPr>
            <w:tcW w:w="18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583</w:t>
            </w:r>
            <w:r w:rsidR="009728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005,84р.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3175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легковой автомобиль  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RENAUL SR</w:t>
            </w:r>
          </w:p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E1822" w:rsidTr="004221C0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 однокомнатная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34,40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9E1822" w:rsidTr="004221C0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30,50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9E1822" w:rsidTr="00E42044">
        <w:trPr>
          <w:trHeight w:val="450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Pr="00972803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116</w:t>
            </w:r>
            <w:r w:rsidR="009728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318.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</w:t>
            </w:r>
            <w:r w:rsidR="009728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3175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E1822" w:rsidTr="00E42044">
        <w:trPr>
          <w:trHeight w:val="300"/>
        </w:trPr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Махмутов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Рифат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Магсутович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(директор филиала ООО «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Сэт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иле»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 xml:space="preserve">«Мамадышское хлебоприемное предприятие»), депутат </w:t>
            </w:r>
            <w:proofErr w:type="spellStart"/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Якинского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сельского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поселения 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840</w:t>
            </w:r>
            <w:r w:rsidR="009728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648,31</w:t>
            </w:r>
            <w:r w:rsidR="009728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легковой автомобиль ВАЗ-2114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43,6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РФ</w:t>
            </w:r>
          </w:p>
        </w:tc>
      </w:tr>
      <w:tr w:rsidR="009E1822" w:rsidTr="004221C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9E1822" w:rsidTr="00E42044">
        <w:trPr>
          <w:trHeight w:val="585"/>
        </w:trPr>
        <w:tc>
          <w:tcPr>
            <w:tcW w:w="23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супруга </w:t>
            </w:r>
          </w:p>
        </w:tc>
        <w:tc>
          <w:tcPr>
            <w:tcW w:w="1806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Не имеет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Не имеет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 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4221C0" w:rsidRDefault="004221C0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:rsidR="004221C0" w:rsidRDefault="004221C0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легковой автомобиль ВАЗ-2114</w:t>
            </w:r>
          </w:p>
          <w:p w:rsidR="004221C0" w:rsidRDefault="004221C0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:rsidR="004221C0" w:rsidRDefault="004221C0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легковой автомобиль 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VOLKSWAGEN</w:t>
            </w:r>
            <w:r w:rsidRPr="009E182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TOVAREG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4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WD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4221C0" w:rsidTr="00E42044">
        <w:trPr>
          <w:trHeight w:val="24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4221C0" w:rsidRDefault="004221C0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4221C0" w:rsidRDefault="004221C0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hideMark/>
          </w:tcPr>
          <w:p w:rsidR="004221C0" w:rsidRDefault="004221C0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4221C0" w:rsidTr="00E42044">
        <w:trPr>
          <w:trHeight w:val="7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4221C0" w:rsidRDefault="004221C0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  </w:t>
            </w:r>
          </w:p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</w:rPr>
              <w:t>Грузоворй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автомобиль  КамАЗ-53213</w:t>
            </w:r>
          </w:p>
        </w:tc>
        <w:tc>
          <w:tcPr>
            <w:tcW w:w="0" w:type="auto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4221C0" w:rsidTr="00E42044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4221C0" w:rsidRDefault="004221C0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:rsidR="004221C0" w:rsidRDefault="004221C0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Сельскохозяйственная техника погрузчик 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LOVOL</w:t>
            </w:r>
            <w:r w:rsidRPr="009E182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FL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>935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E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0" w:type="auto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4221C0" w:rsidTr="00E42044">
        <w:trPr>
          <w:trHeight w:val="8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4221C0" w:rsidRDefault="004221C0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Водный транспорт, маломерное моторное судно «Корвет 600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WA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>»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0" w:type="auto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C0" w:rsidRDefault="004221C0" w:rsidP="004221C0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9E1822" w:rsidTr="00E42044">
        <w:trPr>
          <w:trHeight w:val="615"/>
        </w:trPr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 имеет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:rsidR="009E1822" w:rsidRDefault="004221C0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E1822" w:rsidTr="00E42044">
        <w:trPr>
          <w:trHeight w:val="7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E1822" w:rsidTr="00E42044">
        <w:trPr>
          <w:trHeight w:val="300"/>
        </w:trPr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Каримуллин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Рифнур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Хасиятуллович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(ООО «Газпром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трансгаз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Казань»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Константиновское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ЛПУМГ, оператор ГРС)), депутат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Якинского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сельского поселения 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502</w:t>
            </w:r>
            <w:r w:rsidR="009728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888,90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1/4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92,40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легковой автомобиль 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KIA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RiO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E1822" w:rsidTr="004221C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2887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9E1822" w:rsidTr="00E42044">
        <w:trPr>
          <w:trHeight w:val="285"/>
        </w:trPr>
        <w:tc>
          <w:tcPr>
            <w:tcW w:w="23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06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373</w:t>
            </w:r>
            <w:r w:rsidR="009728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434,67р.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 1/4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92,40 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РФ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2887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E1822" w:rsidTr="00E42044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/>
              <w:rPr>
                <w:rFonts w:cs="Times New Roman"/>
              </w:rPr>
            </w:pPr>
          </w:p>
        </w:tc>
      </w:tr>
      <w:tr w:rsidR="009E1822" w:rsidTr="00E42044">
        <w:trPr>
          <w:trHeight w:val="300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 1/4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92,40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2887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E1822" w:rsidTr="00E42044">
        <w:trPr>
          <w:trHeight w:val="300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 1/4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92 40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2887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E1822" w:rsidTr="00E42044">
        <w:trPr>
          <w:trHeight w:val="300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дочь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 1/4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92,40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3549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E1822" w:rsidTr="00E42044">
        <w:trPr>
          <w:trHeight w:val="300"/>
        </w:trPr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  </w:t>
            </w:r>
          </w:p>
        </w:tc>
        <w:tc>
          <w:tcPr>
            <w:tcW w:w="180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59,3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E1822" w:rsidTr="00E42044">
        <w:trPr>
          <w:trHeight w:val="300"/>
        </w:trPr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E1822" w:rsidTr="00E42044">
        <w:trPr>
          <w:trHeight w:val="96"/>
        </w:trPr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Шарифуллина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Нурфия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Музиповна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9728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9728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Нижнеякинский</w:t>
            </w:r>
            <w:proofErr w:type="spellEnd"/>
            <w:r w:rsidR="009728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ФАП, заведующая), депутат </w:t>
            </w:r>
            <w:proofErr w:type="spellStart"/>
            <w:r w:rsidR="009728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Якинского</w:t>
            </w:r>
            <w:proofErr w:type="spellEnd"/>
            <w:r w:rsidR="009728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266 556,44р.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3549 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РФ</w:t>
            </w:r>
          </w:p>
        </w:tc>
      </w:tr>
      <w:tr w:rsidR="009E1822" w:rsidTr="00E42044">
        <w:trPr>
          <w:trHeight w:val="190"/>
        </w:trPr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61,10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E1822" w:rsidTr="00E4204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 1/4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69,1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DF5FAB" w:rsidTr="00E42044">
        <w:trPr>
          <w:trHeight w:val="298"/>
        </w:trPr>
        <w:tc>
          <w:tcPr>
            <w:tcW w:w="2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0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BE5F1"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242 052,76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BE5F1"/>
            <w:hideMark/>
          </w:tcPr>
          <w:p w:rsidR="00DF5FAB" w:rsidRPr="009E1822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Легковой автомобиль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Lada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Prora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 2167130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DF5FAB" w:rsidRP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DF5FAB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3549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DF5FAB" w:rsidTr="00E42044">
        <w:trPr>
          <w:trHeight w:val="108"/>
        </w:trPr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DBE5F1"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DF5FAB" w:rsidRP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DF5FAB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61.10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F5FAB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DF5FAB" w:rsidTr="00E42044">
        <w:trPr>
          <w:trHeight w:val="122"/>
        </w:trPr>
        <w:tc>
          <w:tcPr>
            <w:tcW w:w="2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DF5FAB" w:rsidRPr="00DF5FAB" w:rsidRDefault="00DF5FAB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 1/4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5FAB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69.1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DF5FAB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72803" w:rsidTr="00E42044">
        <w:trPr>
          <w:trHeight w:val="285"/>
        </w:trPr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дочь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Не имеет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3549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72803" w:rsidTr="00E42044">
        <w:trPr>
          <w:trHeight w:val="351"/>
        </w:trPr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DBE5F1"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72803" w:rsidRDefault="00972803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61.10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72803" w:rsidTr="00E42044">
        <w:trPr>
          <w:trHeight w:val="367"/>
        </w:trPr>
        <w:tc>
          <w:tcPr>
            <w:tcW w:w="2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 1/4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69,1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72803" w:rsidRDefault="00972803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524449" w:rsidTr="00E42044">
        <w:trPr>
          <w:trHeight w:val="285"/>
        </w:trPr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Ельченков Алексей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Александрович( УФСИН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ФБУ КП-17,, старший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энергитетик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), депутат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Якинского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сельского поселения 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282 541,12р.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</w:t>
            </w:r>
          </w:p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легковой автомобиль ГАЗ 310290,</w:t>
            </w:r>
          </w:p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ВАЗ-21093</w:t>
            </w:r>
          </w:p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  <w:p w:rsidR="00F33286" w:rsidRDefault="00F33286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524449" w:rsidRDefault="00524449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5535 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524449" w:rsidRDefault="00F33286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  <w:r w:rsidR="0052444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33286" w:rsidTr="00E42044">
        <w:trPr>
          <w:trHeight w:val="1015"/>
        </w:trPr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F33286" w:rsidRDefault="00F33286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F33286" w:rsidRDefault="00F33286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F33286" w:rsidRDefault="00F33286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F33286" w:rsidRDefault="00F33286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F33286" w:rsidRDefault="00F33286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F33286" w:rsidRDefault="00F33286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F33286" w:rsidRDefault="00F33286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F33286" w:rsidRDefault="00F33286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F33286" w:rsidRDefault="00F33286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9A339E" w:rsidTr="00E42044">
        <w:trPr>
          <w:trHeight w:val="300"/>
        </w:trPr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39E" w:rsidRDefault="009A339E" w:rsidP="004221C0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39E" w:rsidRDefault="009A339E" w:rsidP="004221C0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269 265,44р.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A339E" w:rsidRDefault="009A339E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A339E" w:rsidRDefault="009A339E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5535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A339E" w:rsidRDefault="009A339E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39E" w:rsidRDefault="009A339E" w:rsidP="004221C0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39E" w:rsidRDefault="009A339E" w:rsidP="004221C0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не имеет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39E" w:rsidRDefault="009A339E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39E" w:rsidRDefault="009A339E" w:rsidP="004221C0">
            <w:pPr>
              <w:spacing w:after="0"/>
              <w:rPr>
                <w:rFonts w:cs="Times New Roman"/>
              </w:rPr>
            </w:pPr>
          </w:p>
        </w:tc>
      </w:tr>
      <w:tr w:rsidR="009A339E" w:rsidTr="00E42044">
        <w:trPr>
          <w:trHeight w:val="300"/>
        </w:trPr>
        <w:tc>
          <w:tcPr>
            <w:tcW w:w="2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39E" w:rsidRDefault="009A339E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80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39E" w:rsidRDefault="009A339E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A339E" w:rsidRDefault="009A339E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A339E" w:rsidRDefault="009A339E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A339E" w:rsidRDefault="009A339E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39E" w:rsidRDefault="009A339E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39E" w:rsidRDefault="009A339E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39E" w:rsidRDefault="009A339E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47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39E" w:rsidRDefault="009A339E" w:rsidP="004221C0">
            <w:pPr>
              <w:spacing w:after="0"/>
              <w:rPr>
                <w:rFonts w:cs="Times New Roman"/>
              </w:rPr>
            </w:pPr>
          </w:p>
        </w:tc>
      </w:tr>
      <w:tr w:rsidR="009E1822" w:rsidTr="00E42044">
        <w:trPr>
          <w:trHeight w:val="300"/>
        </w:trPr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A339E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0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300 40,60 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9E182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="0004370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  <w:r w:rsidR="009E182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162A4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DF74B5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9E1822" w:rsidRDefault="00DF74B5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9E1822" w:rsidRDefault="009E1822" w:rsidP="004221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43702" w:rsidTr="00E42044">
        <w:trPr>
          <w:trHeight w:val="446"/>
        </w:trPr>
        <w:tc>
          <w:tcPr>
            <w:tcW w:w="2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ГУмеров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Алмаз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Зуфарович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( ООО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Татстроймонтаж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». Директор), депутат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Якинского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80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BE5F1"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94,4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 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BE5F1"/>
            <w:hideMark/>
          </w:tcPr>
          <w:p w:rsidR="009162A4" w:rsidRDefault="009162A4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Легковой автомобиль</w:t>
            </w:r>
          </w:p>
          <w:p w:rsidR="009162A4" w:rsidRDefault="009162A4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Шкода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</w:rPr>
              <w:t>Октавия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</w:rPr>
              <w:t>,</w:t>
            </w:r>
          </w:p>
          <w:p w:rsidR="00043702" w:rsidRDefault="00DF74B5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ГАЗ 32213</w:t>
            </w:r>
            <w:r w:rsidR="00043702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043702" w:rsidRDefault="00DF74B5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BE5F1"/>
            <w:hideMark/>
          </w:tcPr>
          <w:p w:rsidR="00043702" w:rsidRDefault="00DF74B5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43702" w:rsidTr="00E42044">
        <w:trPr>
          <w:trHeight w:val="380"/>
        </w:trPr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DBE5F1"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50,</w:t>
            </w:r>
            <w:r w:rsidR="009162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043702" w:rsidRDefault="009162A4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DBE5F1"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43702" w:rsidTr="00E42044">
        <w:trPr>
          <w:trHeight w:val="611"/>
        </w:trPr>
        <w:tc>
          <w:tcPr>
            <w:tcW w:w="2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0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043702" w:rsidRDefault="00043702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DF74B5" w:rsidTr="00E42044">
        <w:trPr>
          <w:trHeight w:val="300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DF74B5" w:rsidRDefault="00DF74B5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DF74B5" w:rsidRDefault="00DF74B5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240046,31р.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74B5" w:rsidRDefault="00DF74B5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74B5" w:rsidRDefault="00DF74B5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74B5" w:rsidRDefault="00DF74B5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DF74B5" w:rsidRDefault="00DF74B5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Не имеет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DF74B5" w:rsidRDefault="00DF74B5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DF74B5" w:rsidRDefault="00DF74B5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3694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F74B5" w:rsidRDefault="00DF74B5" w:rsidP="0042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DF74B5" w:rsidTr="00E42044">
        <w:trPr>
          <w:trHeight w:val="326"/>
        </w:trPr>
        <w:tc>
          <w:tcPr>
            <w:tcW w:w="2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80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BE5F1"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467" w:type="dxa"/>
            <w:vMerge/>
            <w:tcBorders>
              <w:left w:val="nil"/>
              <w:right w:val="single" w:sz="4" w:space="0" w:color="auto"/>
            </w:tcBorders>
            <w:shd w:val="clear" w:color="auto" w:fill="DBE5F1"/>
            <w:noWrap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BE5F1"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Жилой дом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94.4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F74B5" w:rsidRDefault="00DF74B5" w:rsidP="004221C0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</w:tr>
      <w:tr w:rsidR="00DF74B5" w:rsidTr="00E42044">
        <w:trPr>
          <w:trHeight w:val="278"/>
        </w:trPr>
        <w:tc>
          <w:tcPr>
            <w:tcW w:w="2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80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Жилой дом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hideMark/>
          </w:tcPr>
          <w:p w:rsidR="00DF74B5" w:rsidRDefault="00DF74B5" w:rsidP="004221C0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50,8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F74B5" w:rsidRDefault="00DF74B5" w:rsidP="004221C0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</w:tr>
      <w:tr w:rsidR="00E42044" w:rsidTr="00E4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3" w:type="dxa"/>
          <w:trHeight w:val="285"/>
        </w:trPr>
        <w:tc>
          <w:tcPr>
            <w:tcW w:w="2394" w:type="dxa"/>
            <w:gridSpan w:val="2"/>
            <w:vMerge w:val="restart"/>
          </w:tcPr>
          <w:p w:rsidR="00E42044" w:rsidRDefault="00E42044" w:rsidP="004221C0">
            <w:r>
              <w:t>сын</w:t>
            </w:r>
          </w:p>
        </w:tc>
        <w:tc>
          <w:tcPr>
            <w:tcW w:w="1793" w:type="dxa"/>
            <w:vMerge w:val="restart"/>
          </w:tcPr>
          <w:p w:rsidR="00E42044" w:rsidRDefault="00E42044" w:rsidP="004221C0">
            <w:r>
              <w:t>не имеет</w:t>
            </w:r>
          </w:p>
        </w:tc>
        <w:tc>
          <w:tcPr>
            <w:tcW w:w="2274" w:type="dxa"/>
            <w:gridSpan w:val="2"/>
            <w:vMerge w:val="restart"/>
          </w:tcPr>
          <w:p w:rsidR="00E42044" w:rsidRDefault="00E42044" w:rsidP="004221C0">
            <w:r>
              <w:t>Не имеет</w:t>
            </w:r>
          </w:p>
        </w:tc>
        <w:tc>
          <w:tcPr>
            <w:tcW w:w="1701" w:type="dxa"/>
            <w:vMerge w:val="restart"/>
          </w:tcPr>
          <w:p w:rsidR="00E42044" w:rsidRDefault="00E42044" w:rsidP="004221C0"/>
        </w:tc>
        <w:tc>
          <w:tcPr>
            <w:tcW w:w="1467" w:type="dxa"/>
            <w:vMerge w:val="restart"/>
          </w:tcPr>
          <w:p w:rsidR="00E42044" w:rsidRDefault="00E42044" w:rsidP="004221C0"/>
        </w:tc>
        <w:tc>
          <w:tcPr>
            <w:tcW w:w="2268" w:type="dxa"/>
            <w:vMerge w:val="restart"/>
          </w:tcPr>
          <w:p w:rsidR="00E42044" w:rsidRDefault="00E42044" w:rsidP="004221C0">
            <w:r>
              <w:t>не имеет</w:t>
            </w:r>
          </w:p>
        </w:tc>
        <w:tc>
          <w:tcPr>
            <w:tcW w:w="1985" w:type="dxa"/>
          </w:tcPr>
          <w:p w:rsidR="00E42044" w:rsidRPr="00E42044" w:rsidRDefault="00E42044" w:rsidP="00E42044">
            <w:pPr>
              <w:rPr>
                <w:sz w:val="20"/>
                <w:szCs w:val="20"/>
              </w:rPr>
            </w:pPr>
            <w:r w:rsidRPr="00E4204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</w:tcPr>
          <w:p w:rsidR="00E42044" w:rsidRDefault="00E42044" w:rsidP="004221C0">
            <w:r>
              <w:t>3694</w:t>
            </w:r>
          </w:p>
        </w:tc>
        <w:tc>
          <w:tcPr>
            <w:tcW w:w="1126" w:type="dxa"/>
          </w:tcPr>
          <w:p w:rsidR="00E42044" w:rsidRDefault="00E42044" w:rsidP="00E42044">
            <w:pPr>
              <w:jc w:val="center"/>
            </w:pPr>
            <w:r>
              <w:t xml:space="preserve">      РФ</w:t>
            </w:r>
          </w:p>
        </w:tc>
      </w:tr>
      <w:tr w:rsidR="00E42044" w:rsidTr="00E4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3" w:type="dxa"/>
          <w:trHeight w:val="258"/>
        </w:trPr>
        <w:tc>
          <w:tcPr>
            <w:tcW w:w="2394" w:type="dxa"/>
            <w:gridSpan w:val="2"/>
            <w:vMerge/>
          </w:tcPr>
          <w:p w:rsidR="00E42044" w:rsidRDefault="00E42044" w:rsidP="004221C0"/>
        </w:tc>
        <w:tc>
          <w:tcPr>
            <w:tcW w:w="1793" w:type="dxa"/>
            <w:vMerge/>
          </w:tcPr>
          <w:p w:rsidR="00E42044" w:rsidRDefault="00E42044" w:rsidP="004221C0"/>
        </w:tc>
        <w:tc>
          <w:tcPr>
            <w:tcW w:w="2274" w:type="dxa"/>
            <w:gridSpan w:val="2"/>
            <w:vMerge/>
          </w:tcPr>
          <w:p w:rsidR="00E42044" w:rsidRDefault="00E42044" w:rsidP="004221C0"/>
        </w:tc>
        <w:tc>
          <w:tcPr>
            <w:tcW w:w="1701" w:type="dxa"/>
            <w:vMerge/>
          </w:tcPr>
          <w:p w:rsidR="00E42044" w:rsidRDefault="00E42044" w:rsidP="004221C0"/>
        </w:tc>
        <w:tc>
          <w:tcPr>
            <w:tcW w:w="1467" w:type="dxa"/>
            <w:vMerge/>
          </w:tcPr>
          <w:p w:rsidR="00E42044" w:rsidRDefault="00E42044" w:rsidP="004221C0"/>
        </w:tc>
        <w:tc>
          <w:tcPr>
            <w:tcW w:w="2268" w:type="dxa"/>
            <w:vMerge/>
          </w:tcPr>
          <w:p w:rsidR="00E42044" w:rsidRDefault="00E42044" w:rsidP="004221C0"/>
        </w:tc>
        <w:tc>
          <w:tcPr>
            <w:tcW w:w="1985" w:type="dxa"/>
          </w:tcPr>
          <w:p w:rsidR="00E42044" w:rsidRPr="00E42044" w:rsidRDefault="00E42044" w:rsidP="00E42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E42044" w:rsidRDefault="00E42044" w:rsidP="004221C0">
            <w:r>
              <w:t>94,4</w:t>
            </w:r>
          </w:p>
        </w:tc>
        <w:tc>
          <w:tcPr>
            <w:tcW w:w="1126" w:type="dxa"/>
          </w:tcPr>
          <w:p w:rsidR="00E42044" w:rsidRDefault="00E42044" w:rsidP="004221C0">
            <w:r>
              <w:t xml:space="preserve">          РФ</w:t>
            </w:r>
          </w:p>
        </w:tc>
      </w:tr>
      <w:tr w:rsidR="00E42044" w:rsidTr="00E4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53" w:type="dxa"/>
          <w:trHeight w:val="391"/>
        </w:trPr>
        <w:tc>
          <w:tcPr>
            <w:tcW w:w="2394" w:type="dxa"/>
            <w:gridSpan w:val="2"/>
            <w:vMerge/>
          </w:tcPr>
          <w:p w:rsidR="00E42044" w:rsidRDefault="00E42044" w:rsidP="004221C0"/>
        </w:tc>
        <w:tc>
          <w:tcPr>
            <w:tcW w:w="1793" w:type="dxa"/>
            <w:vMerge/>
          </w:tcPr>
          <w:p w:rsidR="00E42044" w:rsidRDefault="00E42044" w:rsidP="004221C0"/>
        </w:tc>
        <w:tc>
          <w:tcPr>
            <w:tcW w:w="2274" w:type="dxa"/>
            <w:gridSpan w:val="2"/>
            <w:vMerge/>
          </w:tcPr>
          <w:p w:rsidR="00E42044" w:rsidRDefault="00E42044" w:rsidP="004221C0"/>
        </w:tc>
        <w:tc>
          <w:tcPr>
            <w:tcW w:w="1701" w:type="dxa"/>
            <w:vMerge/>
          </w:tcPr>
          <w:p w:rsidR="00E42044" w:rsidRDefault="00E42044" w:rsidP="004221C0"/>
        </w:tc>
        <w:tc>
          <w:tcPr>
            <w:tcW w:w="1467" w:type="dxa"/>
            <w:vMerge/>
          </w:tcPr>
          <w:p w:rsidR="00E42044" w:rsidRDefault="00E42044" w:rsidP="004221C0"/>
        </w:tc>
        <w:tc>
          <w:tcPr>
            <w:tcW w:w="2268" w:type="dxa"/>
            <w:vMerge/>
          </w:tcPr>
          <w:p w:rsidR="00E42044" w:rsidRDefault="00E42044" w:rsidP="004221C0"/>
        </w:tc>
        <w:tc>
          <w:tcPr>
            <w:tcW w:w="1985" w:type="dxa"/>
          </w:tcPr>
          <w:p w:rsidR="00E42044" w:rsidRPr="00E42044" w:rsidRDefault="00E42044" w:rsidP="00E42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</w:tcPr>
          <w:p w:rsidR="00E42044" w:rsidRDefault="00E42044" w:rsidP="004221C0">
            <w:r>
              <w:t>50,8</w:t>
            </w:r>
          </w:p>
        </w:tc>
        <w:tc>
          <w:tcPr>
            <w:tcW w:w="1126" w:type="dxa"/>
          </w:tcPr>
          <w:p w:rsidR="00E42044" w:rsidRDefault="00E42044" w:rsidP="004221C0">
            <w:r>
              <w:t xml:space="preserve">           РФ</w:t>
            </w:r>
          </w:p>
        </w:tc>
      </w:tr>
    </w:tbl>
    <w:p w:rsidR="00C37813" w:rsidRDefault="00C37813"/>
    <w:sectPr w:rsidR="00C37813" w:rsidSect="009E182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9E1822"/>
    <w:rsid w:val="00043702"/>
    <w:rsid w:val="0008332F"/>
    <w:rsid w:val="001C49A6"/>
    <w:rsid w:val="001D2CA6"/>
    <w:rsid w:val="004221C0"/>
    <w:rsid w:val="0049257F"/>
    <w:rsid w:val="0049498F"/>
    <w:rsid w:val="00524449"/>
    <w:rsid w:val="0057256D"/>
    <w:rsid w:val="005F409E"/>
    <w:rsid w:val="006F5AE0"/>
    <w:rsid w:val="009162A4"/>
    <w:rsid w:val="00972803"/>
    <w:rsid w:val="00976030"/>
    <w:rsid w:val="009A339E"/>
    <w:rsid w:val="009E1822"/>
    <w:rsid w:val="00A1672B"/>
    <w:rsid w:val="00AA09E8"/>
    <w:rsid w:val="00B43CCD"/>
    <w:rsid w:val="00B54204"/>
    <w:rsid w:val="00BD4222"/>
    <w:rsid w:val="00C37813"/>
    <w:rsid w:val="00C619EF"/>
    <w:rsid w:val="00DF5FAB"/>
    <w:rsid w:val="00DF74B5"/>
    <w:rsid w:val="00E42044"/>
    <w:rsid w:val="00EF5462"/>
    <w:rsid w:val="00F33286"/>
    <w:rsid w:val="00FB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A438BE-564C-49B0-B00F-83CB7802F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8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7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15</cp:revision>
  <dcterms:created xsi:type="dcterms:W3CDTF">2016-04-25T08:40:00Z</dcterms:created>
  <dcterms:modified xsi:type="dcterms:W3CDTF">2016-04-29T12:14:00Z</dcterms:modified>
</cp:coreProperties>
</file>